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206" w:type="dxa"/>
        <w:tblInd w:w="-459" w:type="dxa"/>
        <w:tblLook w:val="04A0" w:firstRow="1" w:lastRow="0" w:firstColumn="1" w:lastColumn="0" w:noHBand="0" w:noVBand="1"/>
      </w:tblPr>
      <w:tblGrid>
        <w:gridCol w:w="10206"/>
      </w:tblGrid>
      <w:tr w:rsidR="006370CF" w:rsidRPr="00F2013E" w:rsidTr="00F2013E">
        <w:tc>
          <w:tcPr>
            <w:tcW w:w="10206" w:type="dxa"/>
          </w:tcPr>
          <w:p w:rsidR="00F2013E" w:rsidRPr="00F2013E" w:rsidRDefault="00F2013E" w:rsidP="00F2013E">
            <w:pPr>
              <w:spacing w:after="200" w:line="276" w:lineRule="auto"/>
              <w:contextualSpacing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2013E">
              <w:rPr>
                <w:rFonts w:ascii="Times New Roman" w:hAnsi="Times New Roman" w:cs="Times New Roman"/>
                <w:b/>
                <w:sz w:val="40"/>
                <w:szCs w:val="40"/>
              </w:rPr>
              <w:t>Определите склонение имен существительных, выделите окончание.</w:t>
            </w:r>
          </w:p>
          <w:p w:rsidR="00F2013E" w:rsidRPr="00F2013E" w:rsidRDefault="00F2013E" w:rsidP="00F2013E">
            <w:pPr>
              <w:spacing w:after="200" w:line="276" w:lineRule="auto"/>
              <w:contextualSpacing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F2013E" w:rsidRPr="00F2013E" w:rsidRDefault="00F2013E" w:rsidP="00F2013E">
            <w:pPr>
              <w:contextualSpacing/>
              <w:jc w:val="both"/>
              <w:rPr>
                <w:rFonts w:ascii="Times New Roman" w:eastAsia="+mn-ea" w:hAnsi="Times New Roman" w:cs="Times New Roman"/>
                <w:bCs/>
                <w:kern w:val="24"/>
                <w:sz w:val="40"/>
                <w:szCs w:val="40"/>
                <w:lang w:eastAsia="ru-RU"/>
              </w:rPr>
            </w:pPr>
            <w:r w:rsidRPr="00F2013E">
              <w:rPr>
                <w:rFonts w:ascii="Times New Roman" w:eastAsia="+mn-ea" w:hAnsi="Times New Roman" w:cs="Times New Roman"/>
                <w:bCs/>
                <w:kern w:val="24"/>
                <w:sz w:val="40"/>
                <w:szCs w:val="40"/>
                <w:lang w:eastAsia="ru-RU"/>
              </w:rPr>
              <w:t xml:space="preserve">Ночь, туча, солнце, дедушка, дождь, карусель, небо, дядя. </w:t>
            </w:r>
          </w:p>
          <w:p w:rsidR="006370CF" w:rsidRPr="00F2013E" w:rsidRDefault="006370CF">
            <w:pPr>
              <w:rPr>
                <w:sz w:val="40"/>
                <w:szCs w:val="40"/>
              </w:rPr>
            </w:pPr>
          </w:p>
        </w:tc>
      </w:tr>
      <w:tr w:rsidR="006370CF" w:rsidRPr="00F2013E" w:rsidTr="00F2013E">
        <w:tc>
          <w:tcPr>
            <w:tcW w:w="10206" w:type="dxa"/>
          </w:tcPr>
          <w:p w:rsidR="00F2013E" w:rsidRPr="00F2013E" w:rsidRDefault="00F2013E" w:rsidP="00F2013E">
            <w:pPr>
              <w:spacing w:after="200" w:line="276" w:lineRule="auto"/>
              <w:contextualSpacing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2013E">
              <w:rPr>
                <w:rFonts w:ascii="Times New Roman" w:hAnsi="Times New Roman" w:cs="Times New Roman"/>
                <w:b/>
                <w:sz w:val="40"/>
                <w:szCs w:val="40"/>
              </w:rPr>
              <w:t>Определите склонение имен существительных, выделите окончание.</w:t>
            </w:r>
          </w:p>
          <w:p w:rsidR="00F2013E" w:rsidRPr="00F2013E" w:rsidRDefault="00F2013E" w:rsidP="00F2013E">
            <w:pPr>
              <w:spacing w:after="200" w:line="276" w:lineRule="auto"/>
              <w:contextualSpacing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F2013E" w:rsidRPr="00F2013E" w:rsidRDefault="00F2013E" w:rsidP="00F2013E">
            <w:pPr>
              <w:contextualSpacing/>
              <w:jc w:val="both"/>
              <w:rPr>
                <w:rFonts w:ascii="Times New Roman" w:eastAsia="+mn-ea" w:hAnsi="Times New Roman" w:cs="Times New Roman"/>
                <w:bCs/>
                <w:kern w:val="24"/>
                <w:sz w:val="40"/>
                <w:szCs w:val="40"/>
                <w:lang w:eastAsia="ru-RU"/>
              </w:rPr>
            </w:pPr>
            <w:r w:rsidRPr="00F2013E">
              <w:rPr>
                <w:rFonts w:ascii="Times New Roman" w:eastAsia="+mn-ea" w:hAnsi="Times New Roman" w:cs="Times New Roman"/>
                <w:bCs/>
                <w:kern w:val="24"/>
                <w:sz w:val="40"/>
                <w:szCs w:val="40"/>
                <w:lang w:eastAsia="ru-RU"/>
              </w:rPr>
              <w:t xml:space="preserve">Ночь, туча, солнце, дедушка, дождь, карусель, небо, дядя. </w:t>
            </w:r>
          </w:p>
          <w:p w:rsidR="006370CF" w:rsidRPr="00F2013E" w:rsidRDefault="006370CF">
            <w:pPr>
              <w:rPr>
                <w:sz w:val="40"/>
                <w:szCs w:val="40"/>
              </w:rPr>
            </w:pPr>
          </w:p>
        </w:tc>
      </w:tr>
      <w:tr w:rsidR="006370CF" w:rsidRPr="00F2013E" w:rsidTr="00F2013E">
        <w:tc>
          <w:tcPr>
            <w:tcW w:w="10206" w:type="dxa"/>
          </w:tcPr>
          <w:p w:rsidR="00F2013E" w:rsidRPr="00F2013E" w:rsidRDefault="00F2013E" w:rsidP="00F2013E">
            <w:pPr>
              <w:spacing w:after="200" w:line="276" w:lineRule="auto"/>
              <w:contextualSpacing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2013E">
              <w:rPr>
                <w:rFonts w:ascii="Times New Roman" w:hAnsi="Times New Roman" w:cs="Times New Roman"/>
                <w:b/>
                <w:sz w:val="40"/>
                <w:szCs w:val="40"/>
              </w:rPr>
              <w:t>Определите склонение имен существительных, выделите окончание.</w:t>
            </w:r>
          </w:p>
          <w:p w:rsidR="00F2013E" w:rsidRPr="00F2013E" w:rsidRDefault="00F2013E" w:rsidP="00F2013E">
            <w:pPr>
              <w:spacing w:after="200" w:line="276" w:lineRule="auto"/>
              <w:contextualSpacing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F2013E" w:rsidRPr="00F2013E" w:rsidRDefault="00F2013E" w:rsidP="00F2013E">
            <w:pPr>
              <w:contextualSpacing/>
              <w:jc w:val="both"/>
              <w:rPr>
                <w:rFonts w:ascii="Times New Roman" w:eastAsia="+mn-ea" w:hAnsi="Times New Roman" w:cs="Times New Roman"/>
                <w:bCs/>
                <w:kern w:val="24"/>
                <w:sz w:val="40"/>
                <w:szCs w:val="40"/>
                <w:lang w:eastAsia="ru-RU"/>
              </w:rPr>
            </w:pPr>
            <w:r w:rsidRPr="00F2013E">
              <w:rPr>
                <w:rFonts w:ascii="Times New Roman" w:eastAsia="+mn-ea" w:hAnsi="Times New Roman" w:cs="Times New Roman"/>
                <w:bCs/>
                <w:kern w:val="24"/>
                <w:sz w:val="40"/>
                <w:szCs w:val="40"/>
                <w:lang w:eastAsia="ru-RU"/>
              </w:rPr>
              <w:t xml:space="preserve">Ночь, туча, солнце, дедушка, дождь, карусель, небо, дядя. </w:t>
            </w:r>
          </w:p>
          <w:p w:rsidR="006370CF" w:rsidRPr="00F2013E" w:rsidRDefault="006370CF">
            <w:pPr>
              <w:rPr>
                <w:sz w:val="40"/>
                <w:szCs w:val="40"/>
              </w:rPr>
            </w:pPr>
          </w:p>
        </w:tc>
      </w:tr>
      <w:tr w:rsidR="006370CF" w:rsidRPr="00F2013E" w:rsidTr="00F2013E">
        <w:tc>
          <w:tcPr>
            <w:tcW w:w="10206" w:type="dxa"/>
          </w:tcPr>
          <w:p w:rsidR="00F2013E" w:rsidRPr="00F2013E" w:rsidRDefault="00F2013E" w:rsidP="00F2013E">
            <w:pPr>
              <w:spacing w:after="200" w:line="276" w:lineRule="auto"/>
              <w:contextualSpacing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2013E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Определите склонение имен существительных, </w:t>
            </w:r>
            <w:bookmarkStart w:id="0" w:name="_GoBack"/>
            <w:bookmarkEnd w:id="0"/>
            <w:r w:rsidRPr="00F2013E">
              <w:rPr>
                <w:rFonts w:ascii="Times New Roman" w:hAnsi="Times New Roman" w:cs="Times New Roman"/>
                <w:b/>
                <w:sz w:val="40"/>
                <w:szCs w:val="40"/>
              </w:rPr>
              <w:t>выделите окончание.</w:t>
            </w:r>
          </w:p>
          <w:p w:rsidR="00F2013E" w:rsidRPr="00F2013E" w:rsidRDefault="00F2013E" w:rsidP="00F2013E">
            <w:pPr>
              <w:spacing w:after="200" w:line="276" w:lineRule="auto"/>
              <w:contextualSpacing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F2013E" w:rsidRPr="00F2013E" w:rsidRDefault="00F2013E" w:rsidP="00F2013E">
            <w:pPr>
              <w:contextualSpacing/>
              <w:jc w:val="both"/>
              <w:rPr>
                <w:rFonts w:ascii="Times New Roman" w:eastAsia="+mn-ea" w:hAnsi="Times New Roman" w:cs="Times New Roman"/>
                <w:bCs/>
                <w:kern w:val="24"/>
                <w:sz w:val="40"/>
                <w:szCs w:val="40"/>
                <w:lang w:eastAsia="ru-RU"/>
              </w:rPr>
            </w:pPr>
            <w:r w:rsidRPr="00F2013E">
              <w:rPr>
                <w:rFonts w:ascii="Times New Roman" w:eastAsia="+mn-ea" w:hAnsi="Times New Roman" w:cs="Times New Roman"/>
                <w:bCs/>
                <w:kern w:val="24"/>
                <w:sz w:val="40"/>
                <w:szCs w:val="40"/>
                <w:lang w:eastAsia="ru-RU"/>
              </w:rPr>
              <w:t xml:space="preserve">Ночь, туча, солнце, дедушка, дождь, карусель, небо, дядя. </w:t>
            </w:r>
          </w:p>
          <w:p w:rsidR="006370CF" w:rsidRPr="00F2013E" w:rsidRDefault="006370CF">
            <w:pPr>
              <w:rPr>
                <w:sz w:val="40"/>
                <w:szCs w:val="40"/>
              </w:rPr>
            </w:pPr>
          </w:p>
        </w:tc>
      </w:tr>
      <w:tr w:rsidR="006370CF" w:rsidRPr="00F2013E" w:rsidTr="00F2013E">
        <w:tc>
          <w:tcPr>
            <w:tcW w:w="10206" w:type="dxa"/>
          </w:tcPr>
          <w:p w:rsidR="00F2013E" w:rsidRPr="00F2013E" w:rsidRDefault="00F2013E" w:rsidP="00F2013E">
            <w:pPr>
              <w:spacing w:after="200" w:line="276" w:lineRule="auto"/>
              <w:contextualSpacing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2013E">
              <w:rPr>
                <w:rFonts w:ascii="Times New Roman" w:hAnsi="Times New Roman" w:cs="Times New Roman"/>
                <w:b/>
                <w:sz w:val="40"/>
                <w:szCs w:val="40"/>
              </w:rPr>
              <w:t>Определите склонение имен существительных, выделите окончание.</w:t>
            </w:r>
          </w:p>
          <w:p w:rsidR="00F2013E" w:rsidRPr="00F2013E" w:rsidRDefault="00F2013E" w:rsidP="00F2013E">
            <w:pPr>
              <w:spacing w:after="200" w:line="276" w:lineRule="auto"/>
              <w:contextualSpacing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F2013E" w:rsidRPr="00F2013E" w:rsidRDefault="00F2013E" w:rsidP="00F2013E">
            <w:pPr>
              <w:contextualSpacing/>
              <w:jc w:val="both"/>
              <w:rPr>
                <w:rFonts w:ascii="Times New Roman" w:eastAsia="+mn-ea" w:hAnsi="Times New Roman" w:cs="Times New Roman"/>
                <w:bCs/>
                <w:kern w:val="24"/>
                <w:sz w:val="40"/>
                <w:szCs w:val="40"/>
                <w:lang w:eastAsia="ru-RU"/>
              </w:rPr>
            </w:pPr>
            <w:r w:rsidRPr="00F2013E">
              <w:rPr>
                <w:rFonts w:ascii="Times New Roman" w:eastAsia="+mn-ea" w:hAnsi="Times New Roman" w:cs="Times New Roman"/>
                <w:bCs/>
                <w:kern w:val="24"/>
                <w:sz w:val="40"/>
                <w:szCs w:val="40"/>
                <w:lang w:eastAsia="ru-RU"/>
              </w:rPr>
              <w:t xml:space="preserve">Ночь, туча, солнце, дедушка, дождь, карусель, небо, дядя. </w:t>
            </w:r>
          </w:p>
          <w:p w:rsidR="006370CF" w:rsidRPr="00F2013E" w:rsidRDefault="006370CF">
            <w:pPr>
              <w:rPr>
                <w:sz w:val="40"/>
                <w:szCs w:val="40"/>
              </w:rPr>
            </w:pPr>
          </w:p>
        </w:tc>
      </w:tr>
    </w:tbl>
    <w:p w:rsidR="00C25BD2" w:rsidRPr="00F2013E" w:rsidRDefault="00C25BD2">
      <w:pPr>
        <w:rPr>
          <w:sz w:val="40"/>
          <w:szCs w:val="40"/>
        </w:rPr>
      </w:pPr>
    </w:p>
    <w:sectPr w:rsidR="00C25BD2" w:rsidRPr="00F20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BE9"/>
    <w:rsid w:val="00145BE9"/>
    <w:rsid w:val="006370CF"/>
    <w:rsid w:val="007B3617"/>
    <w:rsid w:val="009D12C2"/>
    <w:rsid w:val="00C25BD2"/>
    <w:rsid w:val="00F2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0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0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Эльза Суфиянова</dc:creator>
  <cp:keywords/>
  <dc:description/>
  <cp:lastModifiedBy>Эльза Суфиянова</cp:lastModifiedBy>
  <cp:revision>6</cp:revision>
  <dcterms:created xsi:type="dcterms:W3CDTF">2022-02-22T00:29:00Z</dcterms:created>
  <dcterms:modified xsi:type="dcterms:W3CDTF">2022-02-22T00:31:00Z</dcterms:modified>
</cp:coreProperties>
</file>